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AE9C6" w14:textId="3ECF2780" w:rsidR="00C362C8" w:rsidRDefault="00C362C8"/>
    <w:p w14:paraId="65E93C86" w14:textId="77777777" w:rsidR="002D09B8" w:rsidRDefault="002D09B8"/>
    <w:p w14:paraId="154D053D" w14:textId="77777777" w:rsidR="00732ABF" w:rsidRPr="00732ABF" w:rsidRDefault="00732ABF" w:rsidP="00732ABF">
      <w:pPr>
        <w:rPr>
          <w:lang w:val="fr-FR"/>
        </w:rPr>
      </w:pPr>
      <w:r w:rsidRPr="00732ABF">
        <w:rPr>
          <w:lang w:val="fr-FR"/>
        </w:rPr>
        <w:t>Lors de la prochaine réunion de la section « EE » consacrée aux lapins,</w:t>
      </w:r>
    </w:p>
    <w:p w14:paraId="64577AD3" w14:textId="77777777" w:rsidR="00CE3276" w:rsidRPr="00CE3276" w:rsidRDefault="00CE3276" w:rsidP="002D09B8">
      <w:pPr>
        <w:rPr>
          <w:b/>
          <w:bCs/>
          <w:lang w:val="fr-FR"/>
        </w:rPr>
      </w:pPr>
      <w:r w:rsidRPr="00CE3276">
        <w:rPr>
          <w:b/>
          <w:bCs/>
          <w:lang w:val="fr-FR"/>
        </w:rPr>
        <w:t>un(e) nouveau(elle) secrétaire de la section Lapins</w:t>
      </w:r>
    </w:p>
    <w:p w14:paraId="5AF455FA" w14:textId="67D0D47C" w:rsidR="002D09B8" w:rsidRPr="00873DDC" w:rsidRDefault="00CE3276" w:rsidP="002D09B8">
      <w:pPr>
        <w:rPr>
          <w:lang w:val="fr-FR"/>
        </w:rPr>
      </w:pPr>
      <w:r w:rsidRPr="00873DDC">
        <w:rPr>
          <w:lang w:val="fr-FR"/>
        </w:rPr>
        <w:t>doit être voté(e).</w:t>
      </w:r>
    </w:p>
    <w:p w14:paraId="165D9DC1" w14:textId="77777777" w:rsidR="00CE3276" w:rsidRPr="00873DDC" w:rsidRDefault="00CE3276" w:rsidP="002D09B8">
      <w:pPr>
        <w:rPr>
          <w:lang w:val="fr-FR"/>
        </w:rPr>
      </w:pPr>
    </w:p>
    <w:p w14:paraId="6A9342AA" w14:textId="77777777" w:rsidR="002D09B8" w:rsidRPr="00873DDC" w:rsidRDefault="002D09B8" w:rsidP="002D09B8">
      <w:pPr>
        <w:rPr>
          <w:lang w:val="fr-FR"/>
        </w:rPr>
      </w:pPr>
    </w:p>
    <w:p w14:paraId="2E7174B6" w14:textId="723CA698" w:rsidR="002D09B8" w:rsidRPr="00F8620E" w:rsidRDefault="00873DDC" w:rsidP="002D09B8">
      <w:pPr>
        <w:rPr>
          <w:b/>
          <w:bCs/>
          <w:lang w:val="fr-FR"/>
        </w:rPr>
      </w:pPr>
      <w:r w:rsidRPr="00F8620E">
        <w:rPr>
          <w:b/>
          <w:bCs/>
          <w:lang w:val="fr-FR"/>
        </w:rPr>
        <w:t xml:space="preserve">Les conditions préalables </w:t>
      </w:r>
      <w:r w:rsidR="00BB60C1" w:rsidRPr="00F8620E">
        <w:rPr>
          <w:b/>
          <w:bCs/>
          <w:lang w:val="fr-FR"/>
        </w:rPr>
        <w:t xml:space="preserve">pour une candidature </w:t>
      </w:r>
      <w:r w:rsidR="002D09B8" w:rsidRPr="00F8620E">
        <w:rPr>
          <w:b/>
          <w:bCs/>
          <w:lang w:val="fr-FR"/>
        </w:rPr>
        <w:t>:</w:t>
      </w:r>
    </w:p>
    <w:p w14:paraId="02E1AE89" w14:textId="77777777" w:rsidR="00873DDC" w:rsidRDefault="00873DDC" w:rsidP="00F8620E">
      <w:pPr>
        <w:pStyle w:val="Paragraphedeliste"/>
        <w:spacing w:after="0" w:line="300" w:lineRule="auto"/>
        <w:rPr>
          <w:rFonts w:ascii="Verdana" w:hAnsi="Verdana"/>
        </w:rPr>
      </w:pPr>
      <w:r w:rsidRPr="00873DDC">
        <w:rPr>
          <w:rFonts w:ascii="Verdana" w:hAnsi="Verdana"/>
        </w:rPr>
        <w:t>-   Bonnes connaissances orales et écrites dans au moins l'une des langues</w:t>
      </w:r>
    </w:p>
    <w:p w14:paraId="77BE13EA" w14:textId="73F340E8" w:rsidR="00873DDC" w:rsidRPr="00873DDC" w:rsidRDefault="00873DDC" w:rsidP="00F8620E">
      <w:pPr>
        <w:pStyle w:val="Paragraphedeliste"/>
        <w:spacing w:after="0" w:line="300" w:lineRule="auto"/>
        <w:rPr>
          <w:rFonts w:ascii="Verdana" w:hAnsi="Verdana"/>
        </w:rPr>
      </w:pPr>
      <w:r>
        <w:rPr>
          <w:rFonts w:ascii="Verdana" w:hAnsi="Verdana"/>
        </w:rPr>
        <w:t xml:space="preserve">    </w:t>
      </w:r>
      <w:r w:rsidRPr="00873DDC">
        <w:rPr>
          <w:rFonts w:ascii="Verdana" w:hAnsi="Verdana"/>
        </w:rPr>
        <w:t>officielles de l'EE (allemand, français, anglais)</w:t>
      </w:r>
    </w:p>
    <w:p w14:paraId="520EEFBE" w14:textId="560E0C5A" w:rsidR="00873DDC" w:rsidRPr="00873DDC" w:rsidRDefault="00873DDC" w:rsidP="00F8620E">
      <w:pPr>
        <w:pStyle w:val="Paragraphedeliste"/>
        <w:spacing w:after="0" w:line="300" w:lineRule="auto"/>
        <w:rPr>
          <w:rFonts w:ascii="Verdana" w:hAnsi="Verdana"/>
        </w:rPr>
      </w:pPr>
      <w:r w:rsidRPr="00873DDC">
        <w:rPr>
          <w:rFonts w:ascii="Verdana" w:hAnsi="Verdana"/>
        </w:rPr>
        <w:t>-   Bonne maîtrise des logiciels MS Office (notamment Word et Excel)</w:t>
      </w:r>
    </w:p>
    <w:p w14:paraId="2B11F16B" w14:textId="77777777" w:rsidR="00873DDC" w:rsidRDefault="00873DDC" w:rsidP="00F8620E">
      <w:pPr>
        <w:pStyle w:val="Paragraphedeliste"/>
        <w:spacing w:after="0" w:line="300" w:lineRule="auto"/>
        <w:rPr>
          <w:rFonts w:ascii="Verdana" w:hAnsi="Verdana"/>
        </w:rPr>
      </w:pPr>
      <w:r w:rsidRPr="00873DDC">
        <w:rPr>
          <w:rFonts w:ascii="Verdana" w:hAnsi="Verdana"/>
        </w:rPr>
        <w:t>-   Participation aux réunions de la section « Lapins » ou possibilité de participer</w:t>
      </w:r>
    </w:p>
    <w:p w14:paraId="2210300E" w14:textId="02A6FCFF" w:rsidR="00873DDC" w:rsidRPr="00873DDC" w:rsidRDefault="00873DDC" w:rsidP="00F8620E">
      <w:pPr>
        <w:pStyle w:val="Paragraphedeliste"/>
        <w:spacing w:after="0" w:line="300" w:lineRule="auto"/>
        <w:rPr>
          <w:rFonts w:ascii="Verdana" w:hAnsi="Verdana"/>
        </w:rPr>
      </w:pPr>
      <w:r>
        <w:rPr>
          <w:rFonts w:ascii="Verdana" w:hAnsi="Verdana"/>
        </w:rPr>
        <w:t xml:space="preserve">    </w:t>
      </w:r>
      <w:r w:rsidRPr="00873DDC">
        <w:rPr>
          <w:rFonts w:ascii="Verdana" w:hAnsi="Verdana"/>
        </w:rPr>
        <w:t>à des réunions en ligne</w:t>
      </w:r>
    </w:p>
    <w:p w14:paraId="62104F5E" w14:textId="5B448373" w:rsidR="00873DDC" w:rsidRPr="00873DDC" w:rsidRDefault="00873DDC" w:rsidP="00F8620E">
      <w:pPr>
        <w:pStyle w:val="Paragraphedeliste"/>
        <w:spacing w:after="0" w:line="300" w:lineRule="auto"/>
        <w:rPr>
          <w:rFonts w:ascii="Verdana" w:hAnsi="Verdana"/>
        </w:rPr>
      </w:pPr>
      <w:r w:rsidRPr="00873DDC">
        <w:rPr>
          <w:rFonts w:ascii="Verdana" w:hAnsi="Verdana"/>
        </w:rPr>
        <w:t>-   Esprit d'équipe et attitude coopérative</w:t>
      </w:r>
    </w:p>
    <w:p w14:paraId="48BF94D0" w14:textId="6E73B130" w:rsidR="002D09B8" w:rsidRPr="00873DDC" w:rsidRDefault="00873DDC" w:rsidP="00F8620E">
      <w:pPr>
        <w:pStyle w:val="Paragraphedeliste"/>
        <w:spacing w:after="0" w:line="300" w:lineRule="auto"/>
        <w:rPr>
          <w:rFonts w:ascii="Verdana" w:hAnsi="Verdana"/>
        </w:rPr>
      </w:pPr>
      <w:r w:rsidRPr="00873DDC">
        <w:rPr>
          <w:rFonts w:ascii="Verdana" w:hAnsi="Verdana"/>
        </w:rPr>
        <w:t>-   Sens de l'organisation</w:t>
      </w:r>
    </w:p>
    <w:p w14:paraId="78BCBCCF" w14:textId="77777777" w:rsidR="002D09B8" w:rsidRPr="00873DDC" w:rsidRDefault="002D09B8" w:rsidP="002D09B8">
      <w:pPr>
        <w:rPr>
          <w:lang w:val="fr-FR"/>
        </w:rPr>
      </w:pPr>
    </w:p>
    <w:p w14:paraId="6B633C43" w14:textId="78C09681" w:rsidR="002D09B8" w:rsidRPr="00BB60C1" w:rsidRDefault="00BB60C1" w:rsidP="002D09B8">
      <w:pPr>
        <w:rPr>
          <w:b/>
          <w:bCs/>
          <w:lang w:val="fr-FR"/>
        </w:rPr>
      </w:pPr>
      <w:r w:rsidRPr="00BB60C1">
        <w:rPr>
          <w:b/>
          <w:bCs/>
          <w:lang w:val="fr-FR"/>
        </w:rPr>
        <w:t>Missions du ou de la secrétaire de la section « Lapins »</w:t>
      </w:r>
    </w:p>
    <w:p w14:paraId="2B30504B" w14:textId="77777777" w:rsidR="000E3862" w:rsidRPr="000E3862" w:rsidRDefault="002D09B8" w:rsidP="000E3862">
      <w:pPr>
        <w:rPr>
          <w:lang w:val="fr-FR"/>
        </w:rPr>
      </w:pPr>
      <w:r w:rsidRPr="000E3862">
        <w:rPr>
          <w:lang w:val="fr-FR"/>
        </w:rPr>
        <w:t xml:space="preserve">• </w:t>
      </w:r>
      <w:r w:rsidR="000E3862" w:rsidRPr="000E3862">
        <w:rPr>
          <w:lang w:val="fr-FR"/>
        </w:rPr>
        <w:t>Préparation et envoi des invitations aux réunions.</w:t>
      </w:r>
    </w:p>
    <w:p w14:paraId="77851E8A" w14:textId="77777777" w:rsidR="000E3862" w:rsidRPr="000E3862" w:rsidRDefault="000E3862" w:rsidP="000E3862">
      <w:pPr>
        <w:rPr>
          <w:lang w:val="fr-FR"/>
        </w:rPr>
      </w:pPr>
      <w:r w:rsidRPr="000E3862">
        <w:rPr>
          <w:lang w:val="fr-FR"/>
        </w:rPr>
        <w:t xml:space="preserve">• Rédaction des procès-verbaux des réunions </w:t>
      </w:r>
    </w:p>
    <w:p w14:paraId="48F19768" w14:textId="77777777" w:rsidR="000E3862" w:rsidRPr="000E3862" w:rsidRDefault="000E3862" w:rsidP="000E3862">
      <w:pPr>
        <w:rPr>
          <w:lang w:val="fr-FR"/>
        </w:rPr>
      </w:pPr>
      <w:r w:rsidRPr="000E3862">
        <w:rPr>
          <w:lang w:val="fr-FR"/>
        </w:rPr>
        <w:t>• Tenue et mise à jour de la liste des juges EE.</w:t>
      </w:r>
    </w:p>
    <w:p w14:paraId="28D4DBD4" w14:textId="77777777" w:rsidR="000E3862" w:rsidRDefault="000E3862" w:rsidP="000E3862">
      <w:pPr>
        <w:rPr>
          <w:lang w:val="fr-FR"/>
        </w:rPr>
      </w:pPr>
      <w:r w:rsidRPr="000E3862">
        <w:rPr>
          <w:lang w:val="fr-FR"/>
        </w:rPr>
        <w:t>• Organisation et planification de sessions de formation en collaboration avec</w:t>
      </w:r>
    </w:p>
    <w:p w14:paraId="0E83AE29" w14:textId="78A7E8B7" w:rsidR="002D09B8" w:rsidRPr="000E3862" w:rsidRDefault="000E3862" w:rsidP="000E3862">
      <w:pPr>
        <w:rPr>
          <w:lang w:val="fr-FR"/>
        </w:rPr>
      </w:pPr>
      <w:r>
        <w:rPr>
          <w:lang w:val="fr-FR"/>
        </w:rPr>
        <w:t xml:space="preserve">   </w:t>
      </w:r>
      <w:r w:rsidRPr="000E3862">
        <w:rPr>
          <w:lang w:val="fr-FR"/>
        </w:rPr>
        <w:t>le président de la commission des normes.</w:t>
      </w:r>
    </w:p>
    <w:p w14:paraId="6CBD22C0" w14:textId="77777777" w:rsidR="002D09B8" w:rsidRPr="000E3862" w:rsidRDefault="002D09B8" w:rsidP="002D09B8">
      <w:pPr>
        <w:rPr>
          <w:lang w:val="fr-FR"/>
        </w:rPr>
      </w:pPr>
    </w:p>
    <w:p w14:paraId="2EEB0102" w14:textId="78D87E62" w:rsidR="002D09B8" w:rsidRPr="007109B7" w:rsidRDefault="000E3862" w:rsidP="002D09B8">
      <w:pPr>
        <w:rPr>
          <w:lang w:val="fr-FR"/>
        </w:rPr>
      </w:pPr>
      <w:r w:rsidRPr="007109B7">
        <w:rPr>
          <w:lang w:val="fr-FR"/>
        </w:rPr>
        <w:t xml:space="preserve">  </w:t>
      </w:r>
      <w:r w:rsidR="007109B7" w:rsidRPr="007109B7">
        <w:rPr>
          <w:lang w:val="fr-FR"/>
        </w:rPr>
        <w:t>Veuillez envoyer votre candidature au plus tard le 31 décembre 2026 à</w:t>
      </w:r>
      <w:r w:rsidR="007109B7">
        <w:rPr>
          <w:lang w:val="fr-FR"/>
        </w:rPr>
        <w:t xml:space="preserve"> </w:t>
      </w:r>
      <w:r w:rsidR="002D09B8" w:rsidRPr="007109B7">
        <w:rPr>
          <w:lang w:val="fr-FR"/>
        </w:rPr>
        <w:t>:</w:t>
      </w:r>
    </w:p>
    <w:p w14:paraId="08927AE1" w14:textId="0FABB00E" w:rsidR="002D09B8" w:rsidRPr="007109B7" w:rsidRDefault="000E3862" w:rsidP="002D09B8">
      <w:pPr>
        <w:rPr>
          <w:lang w:val="fr-FR"/>
        </w:rPr>
      </w:pPr>
      <w:r w:rsidRPr="007109B7">
        <w:rPr>
          <w:lang w:val="fr-FR"/>
        </w:rPr>
        <w:t xml:space="preserve"> </w:t>
      </w:r>
      <w:r w:rsidR="007109B7">
        <w:rPr>
          <w:lang w:val="fr-FR"/>
        </w:rPr>
        <w:t xml:space="preserve"> </w:t>
      </w:r>
      <w:r w:rsidR="002D09B8" w:rsidRPr="007109B7">
        <w:rPr>
          <w:lang w:val="fr-FR"/>
        </w:rPr>
        <w:t xml:space="preserve">Wolfgang Vogt, </w:t>
      </w:r>
      <w:r w:rsidR="007109B7" w:rsidRPr="007109B7">
        <w:rPr>
          <w:lang w:val="fr-FR"/>
        </w:rPr>
        <w:t xml:space="preserve">Président de la section « Lapins » </w:t>
      </w:r>
      <w:r w:rsidR="002D09B8" w:rsidRPr="007109B7">
        <w:rPr>
          <w:lang w:val="fr-FR"/>
        </w:rPr>
        <w:t>(</w:t>
      </w:r>
      <w:r w:rsidR="002D09B8" w:rsidRPr="007109B7">
        <w:rPr>
          <w:color w:val="0000FF"/>
          <w:lang w:val="fr-FR"/>
        </w:rPr>
        <w:t>ww.vogt@t-online.de</w:t>
      </w:r>
      <w:r w:rsidR="002D09B8" w:rsidRPr="007109B7">
        <w:rPr>
          <w:lang w:val="fr-FR"/>
        </w:rPr>
        <w:t>)</w:t>
      </w:r>
    </w:p>
    <w:p w14:paraId="7680B259" w14:textId="77777777" w:rsidR="002D09B8" w:rsidRPr="007109B7" w:rsidRDefault="002D09B8" w:rsidP="002D09B8">
      <w:pPr>
        <w:rPr>
          <w:lang w:val="fr-FR"/>
        </w:rPr>
      </w:pPr>
    </w:p>
    <w:p w14:paraId="569486EC" w14:textId="77777777" w:rsidR="002D09B8" w:rsidRPr="007109B7" w:rsidRDefault="002D09B8">
      <w:pPr>
        <w:rPr>
          <w:lang w:val="fr-FR"/>
        </w:rPr>
      </w:pPr>
    </w:p>
    <w:p w14:paraId="66CF11B4" w14:textId="72201AC2" w:rsidR="00435F24" w:rsidRPr="007109B7" w:rsidRDefault="00435F24">
      <w:pPr>
        <w:rPr>
          <w:lang w:val="fr-FR"/>
        </w:rPr>
      </w:pPr>
    </w:p>
    <w:p w14:paraId="2F1F6975" w14:textId="77777777" w:rsidR="00C56E6F" w:rsidRPr="007109B7" w:rsidRDefault="00C56E6F">
      <w:pPr>
        <w:rPr>
          <w:lang w:val="fr-FR"/>
        </w:rPr>
      </w:pPr>
    </w:p>
    <w:p w14:paraId="7ADBDACF" w14:textId="77777777" w:rsidR="00C56E6F" w:rsidRPr="007109B7" w:rsidRDefault="00C56E6F">
      <w:pPr>
        <w:rPr>
          <w:lang w:val="fr-FR"/>
        </w:rPr>
      </w:pPr>
    </w:p>
    <w:sectPr w:rsidR="00C56E6F" w:rsidRPr="007109B7" w:rsidSect="001E7569">
      <w:headerReference w:type="default" r:id="rId7"/>
      <w:footerReference w:type="default" r:id="rId8"/>
      <w:pgSz w:w="11906" w:h="16838"/>
      <w:pgMar w:top="284" w:right="1418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6EA65" w14:textId="77777777" w:rsidR="00363F22" w:rsidRDefault="00363F22" w:rsidP="00E336BB">
      <w:pPr>
        <w:spacing w:after="0"/>
      </w:pPr>
      <w:r>
        <w:separator/>
      </w:r>
    </w:p>
  </w:endnote>
  <w:endnote w:type="continuationSeparator" w:id="0">
    <w:p w14:paraId="0BE0634C" w14:textId="77777777" w:rsidR="00363F22" w:rsidRDefault="00363F22" w:rsidP="00E336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F87F1" w14:textId="0908AB47" w:rsidR="00E336BB" w:rsidRPr="009D19D3" w:rsidRDefault="007B71CE" w:rsidP="00E336BB">
    <w:pPr>
      <w:jc w:val="center"/>
      <w:rPr>
        <w:rFonts w:ascii="Calibri" w:hAnsi="Calibri" w:cs="Calibri"/>
        <w:lang w:val="de-DE"/>
      </w:rPr>
    </w:pPr>
    <w:r>
      <w:rPr>
        <w:noProof/>
        <w:sz w:val="18"/>
        <w:szCs w:val="18"/>
        <w:lang w:val="de-DE"/>
      </w:rPr>
      <w:drawing>
        <wp:anchor distT="0" distB="0" distL="114300" distR="114300" simplePos="0" relativeHeight="251659264" behindDoc="1" locked="0" layoutInCell="1" allowOverlap="1" wp14:anchorId="69E0A4E6" wp14:editId="28AC2EDE">
          <wp:simplePos x="0" y="0"/>
          <wp:positionH relativeFrom="column">
            <wp:posOffset>5479415</wp:posOffset>
          </wp:positionH>
          <wp:positionV relativeFrom="paragraph">
            <wp:posOffset>-829945</wp:posOffset>
          </wp:positionV>
          <wp:extent cx="1143000" cy="448945"/>
          <wp:effectExtent l="0" t="0" r="0" b="8255"/>
          <wp:wrapNone/>
          <wp:docPr id="390126591" name="Grafik 1" descr="Une image contenant texte, Police, Graphiqu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0126591" name="Grafik 1" descr="Une image contenant texte, Police, Graphique, logo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36BB" w:rsidRPr="009D19D3">
      <w:rPr>
        <w:rFonts w:ascii="Calibri" w:hAnsi="Calibri" w:cs="Calibri"/>
        <w:sz w:val="20"/>
        <w:szCs w:val="20"/>
        <w:lang w:val="de-DE"/>
      </w:rPr>
      <w:t>Verein</w:t>
    </w:r>
    <w:r w:rsidR="0039389E" w:rsidRPr="009D19D3">
      <w:rPr>
        <w:rFonts w:ascii="Calibri" w:hAnsi="Calibri" w:cs="Calibri"/>
        <w:sz w:val="20"/>
        <w:szCs w:val="20"/>
        <w:lang w:val="de-DE"/>
      </w:rPr>
      <w:t>s</w:t>
    </w:r>
    <w:r w:rsidR="00E336BB" w:rsidRPr="009D19D3">
      <w:rPr>
        <w:rFonts w:ascii="Calibri" w:hAnsi="Calibri" w:cs="Calibri"/>
        <w:sz w:val="20"/>
        <w:szCs w:val="20"/>
        <w:lang w:val="de-DE"/>
      </w:rPr>
      <w:t xml:space="preserve">sitz : 51 rue Meckenheck - LU-3321 Berchem </w:t>
    </w:r>
    <w:r w:rsidR="00E336BB" w:rsidRPr="009D19D3">
      <w:rPr>
        <w:rFonts w:ascii="Calibri" w:hAnsi="Calibri" w:cs="Calibri"/>
        <w:sz w:val="20"/>
        <w:szCs w:val="20"/>
        <w:lang w:val="de-DE"/>
      </w:rPr>
      <w:tab/>
      <w:t>R.C.S. Luxembourg n° F14702</w:t>
    </w:r>
  </w:p>
  <w:p w14:paraId="211B7D52" w14:textId="789BB8AD" w:rsidR="00E336BB" w:rsidRPr="00E336BB" w:rsidRDefault="00E336BB">
    <w:pPr>
      <w:pStyle w:val="Pieddepag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ECEE1" w14:textId="77777777" w:rsidR="00363F22" w:rsidRDefault="00363F22" w:rsidP="00E336BB">
      <w:pPr>
        <w:spacing w:after="0"/>
      </w:pPr>
      <w:r>
        <w:separator/>
      </w:r>
    </w:p>
  </w:footnote>
  <w:footnote w:type="continuationSeparator" w:id="0">
    <w:p w14:paraId="24F4CEF7" w14:textId="77777777" w:rsidR="00363F22" w:rsidRDefault="00363F22" w:rsidP="00E336B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6E47F" w14:textId="7F813B34" w:rsidR="00E336BB" w:rsidRDefault="00E336BB" w:rsidP="00E336BB">
    <w:pPr>
      <w:pStyle w:val="En-tte"/>
      <w:ind w:left="-283"/>
    </w:pPr>
    <w:r>
      <w:rPr>
        <w:noProof/>
      </w:rPr>
      <w:drawing>
        <wp:inline distT="0" distB="0" distL="0" distR="0" wp14:anchorId="1BC93C91" wp14:editId="4DB835A6">
          <wp:extent cx="6934200" cy="1381125"/>
          <wp:effectExtent l="0" t="0" r="0" b="9525"/>
          <wp:docPr id="906116351" name="Image 1" descr="Une image contenant text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116351" name="Image 1" descr="Une image contenant texte, capture d’écran, Polic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7806" cy="138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03667"/>
    <w:multiLevelType w:val="hybridMultilevel"/>
    <w:tmpl w:val="98DA5A02"/>
    <w:lvl w:ilvl="0" w:tplc="7116DC7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529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6BB"/>
    <w:rsid w:val="0001531E"/>
    <w:rsid w:val="000266AD"/>
    <w:rsid w:val="0003769C"/>
    <w:rsid w:val="00047212"/>
    <w:rsid w:val="000528C0"/>
    <w:rsid w:val="0006051F"/>
    <w:rsid w:val="0006111F"/>
    <w:rsid w:val="000A0FE4"/>
    <w:rsid w:val="000A725E"/>
    <w:rsid w:val="000E3862"/>
    <w:rsid w:val="00121A3B"/>
    <w:rsid w:val="001253E3"/>
    <w:rsid w:val="001320ED"/>
    <w:rsid w:val="001C491E"/>
    <w:rsid w:val="001E3BE3"/>
    <w:rsid w:val="001E7569"/>
    <w:rsid w:val="001F1FF1"/>
    <w:rsid w:val="00202AE4"/>
    <w:rsid w:val="002544DB"/>
    <w:rsid w:val="002B3C1C"/>
    <w:rsid w:val="002D09B8"/>
    <w:rsid w:val="002D7493"/>
    <w:rsid w:val="002F70DD"/>
    <w:rsid w:val="00300CF0"/>
    <w:rsid w:val="0034200E"/>
    <w:rsid w:val="003557C4"/>
    <w:rsid w:val="00363F22"/>
    <w:rsid w:val="00392485"/>
    <w:rsid w:val="0039389E"/>
    <w:rsid w:val="003A0B00"/>
    <w:rsid w:val="003A6C65"/>
    <w:rsid w:val="003C053A"/>
    <w:rsid w:val="00435F24"/>
    <w:rsid w:val="004551B0"/>
    <w:rsid w:val="004552E0"/>
    <w:rsid w:val="004C7A77"/>
    <w:rsid w:val="004E0695"/>
    <w:rsid w:val="005145D0"/>
    <w:rsid w:val="00515A11"/>
    <w:rsid w:val="00547E36"/>
    <w:rsid w:val="005D7159"/>
    <w:rsid w:val="005E340B"/>
    <w:rsid w:val="005F6852"/>
    <w:rsid w:val="00643876"/>
    <w:rsid w:val="0065447F"/>
    <w:rsid w:val="00667C6F"/>
    <w:rsid w:val="00686A6C"/>
    <w:rsid w:val="006A1F2A"/>
    <w:rsid w:val="006E246E"/>
    <w:rsid w:val="006E4542"/>
    <w:rsid w:val="007109B7"/>
    <w:rsid w:val="00711FD6"/>
    <w:rsid w:val="00732ABF"/>
    <w:rsid w:val="007333D4"/>
    <w:rsid w:val="007604ED"/>
    <w:rsid w:val="00762BD9"/>
    <w:rsid w:val="007965BD"/>
    <w:rsid w:val="0079767F"/>
    <w:rsid w:val="007A5DCD"/>
    <w:rsid w:val="007B71CE"/>
    <w:rsid w:val="007E00E8"/>
    <w:rsid w:val="007F6640"/>
    <w:rsid w:val="00812884"/>
    <w:rsid w:val="00836A99"/>
    <w:rsid w:val="00837970"/>
    <w:rsid w:val="008549B1"/>
    <w:rsid w:val="00873DDC"/>
    <w:rsid w:val="00883077"/>
    <w:rsid w:val="00891DB2"/>
    <w:rsid w:val="008A0736"/>
    <w:rsid w:val="008D0F42"/>
    <w:rsid w:val="008D6F66"/>
    <w:rsid w:val="008E0913"/>
    <w:rsid w:val="008E4F80"/>
    <w:rsid w:val="00902E86"/>
    <w:rsid w:val="00930AAD"/>
    <w:rsid w:val="00932032"/>
    <w:rsid w:val="00961F39"/>
    <w:rsid w:val="00981EF1"/>
    <w:rsid w:val="00987DE7"/>
    <w:rsid w:val="009A181F"/>
    <w:rsid w:val="009A447D"/>
    <w:rsid w:val="009C6DFF"/>
    <w:rsid w:val="009D19D3"/>
    <w:rsid w:val="009E06B0"/>
    <w:rsid w:val="00A0002C"/>
    <w:rsid w:val="00A65CDF"/>
    <w:rsid w:val="00A94BB5"/>
    <w:rsid w:val="00A95291"/>
    <w:rsid w:val="00AA1F60"/>
    <w:rsid w:val="00AA728F"/>
    <w:rsid w:val="00AB2FC0"/>
    <w:rsid w:val="00AD76AB"/>
    <w:rsid w:val="00AE06BC"/>
    <w:rsid w:val="00B0329C"/>
    <w:rsid w:val="00B03982"/>
    <w:rsid w:val="00B12C96"/>
    <w:rsid w:val="00B43020"/>
    <w:rsid w:val="00B51178"/>
    <w:rsid w:val="00B5796A"/>
    <w:rsid w:val="00B778E9"/>
    <w:rsid w:val="00B8132F"/>
    <w:rsid w:val="00BB60C1"/>
    <w:rsid w:val="00BD09E3"/>
    <w:rsid w:val="00C15E3A"/>
    <w:rsid w:val="00C20EB9"/>
    <w:rsid w:val="00C362C8"/>
    <w:rsid w:val="00C47F85"/>
    <w:rsid w:val="00C56E6F"/>
    <w:rsid w:val="00C622B9"/>
    <w:rsid w:val="00C6776F"/>
    <w:rsid w:val="00C738E1"/>
    <w:rsid w:val="00C85913"/>
    <w:rsid w:val="00CE3276"/>
    <w:rsid w:val="00CF08F1"/>
    <w:rsid w:val="00D12C31"/>
    <w:rsid w:val="00D32ADD"/>
    <w:rsid w:val="00D42A05"/>
    <w:rsid w:val="00D54D2A"/>
    <w:rsid w:val="00DC5ADC"/>
    <w:rsid w:val="00DF4A4C"/>
    <w:rsid w:val="00E24C9C"/>
    <w:rsid w:val="00E336BB"/>
    <w:rsid w:val="00E338C1"/>
    <w:rsid w:val="00E75EDE"/>
    <w:rsid w:val="00E81B71"/>
    <w:rsid w:val="00EA6AA9"/>
    <w:rsid w:val="00F13D3B"/>
    <w:rsid w:val="00F270EC"/>
    <w:rsid w:val="00F30EDB"/>
    <w:rsid w:val="00F43131"/>
    <w:rsid w:val="00F8620E"/>
    <w:rsid w:val="00FC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6560D"/>
  <w15:chartTrackingRefBased/>
  <w15:docId w15:val="{1DDBB579-6D73-48DB-A496-B22E32DC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C65"/>
    <w:pPr>
      <w:spacing w:after="120" w:line="240" w:lineRule="auto"/>
      <w:ind w:left="1021"/>
    </w:pPr>
    <w:rPr>
      <w:rFonts w:ascii="Verdana" w:hAnsi="Verdana"/>
      <w:kern w:val="0"/>
      <w:lang w:val="de-CH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336BB"/>
    <w:pPr>
      <w:keepNext/>
      <w:keepLines/>
      <w:spacing w:before="360" w:after="80" w:line="259" w:lineRule="auto"/>
      <w:ind w:lef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336BB"/>
    <w:pPr>
      <w:keepNext/>
      <w:keepLines/>
      <w:spacing w:before="160" w:after="80" w:line="259" w:lineRule="auto"/>
      <w:ind w:lef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336BB"/>
    <w:pPr>
      <w:keepNext/>
      <w:keepLines/>
      <w:spacing w:before="160" w:after="80" w:line="259" w:lineRule="auto"/>
      <w:ind w:left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336BB"/>
    <w:pPr>
      <w:keepNext/>
      <w:keepLines/>
      <w:spacing w:before="80" w:after="40" w:line="259" w:lineRule="auto"/>
      <w:ind w:left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336BB"/>
    <w:pPr>
      <w:keepNext/>
      <w:keepLines/>
      <w:spacing w:before="80" w:after="40" w:line="259" w:lineRule="auto"/>
      <w:ind w:left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336BB"/>
    <w:pPr>
      <w:keepNext/>
      <w:keepLines/>
      <w:spacing w:before="40" w:after="0" w:line="259" w:lineRule="auto"/>
      <w:ind w:lef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336BB"/>
    <w:pPr>
      <w:keepNext/>
      <w:keepLines/>
      <w:spacing w:before="40" w:after="0" w:line="259" w:lineRule="auto"/>
      <w:ind w:left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336BB"/>
    <w:pPr>
      <w:keepNext/>
      <w:keepLines/>
      <w:spacing w:after="0" w:line="259" w:lineRule="auto"/>
      <w:ind w:lef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336BB"/>
    <w:pPr>
      <w:keepNext/>
      <w:keepLines/>
      <w:spacing w:after="0" w:line="259" w:lineRule="auto"/>
      <w:ind w:left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336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336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336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336B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336B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336B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336B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336B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336B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336BB"/>
    <w:pPr>
      <w:spacing w:after="80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33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36BB"/>
    <w:pPr>
      <w:numPr>
        <w:ilvl w:val="1"/>
      </w:numPr>
      <w:spacing w:after="160" w:line="259" w:lineRule="auto"/>
      <w:ind w:left="1021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33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336BB"/>
    <w:pPr>
      <w:spacing w:before="160" w:after="160" w:line="259" w:lineRule="auto"/>
      <w:ind w:left="0"/>
      <w:jc w:val="center"/>
    </w:pPr>
    <w:rPr>
      <w:rFonts w:asciiTheme="minorHAnsi" w:hAnsiTheme="minorHAnsi"/>
      <w:i/>
      <w:iCs/>
      <w:color w:val="404040" w:themeColor="text1" w:themeTint="BF"/>
      <w:kern w:val="2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336B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336BB"/>
    <w:pPr>
      <w:spacing w:after="160" w:line="259" w:lineRule="auto"/>
      <w:ind w:left="720"/>
      <w:contextualSpacing/>
    </w:pPr>
    <w:rPr>
      <w:rFonts w:asciiTheme="minorHAnsi" w:hAnsiTheme="minorHAnsi"/>
      <w:kern w:val="2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336B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36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36B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336B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336BB"/>
    <w:pPr>
      <w:tabs>
        <w:tab w:val="center" w:pos="4536"/>
        <w:tab w:val="right" w:pos="9072"/>
      </w:tabs>
      <w:spacing w:after="0"/>
      <w:ind w:left="0"/>
    </w:pPr>
    <w:rPr>
      <w:rFonts w:asciiTheme="minorHAnsi" w:hAnsiTheme="minorHAnsi"/>
      <w:kern w:val="2"/>
      <w:lang w:val="fr-FR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E336BB"/>
  </w:style>
  <w:style w:type="paragraph" w:styleId="Pieddepage">
    <w:name w:val="footer"/>
    <w:basedOn w:val="Normal"/>
    <w:link w:val="PieddepageCar"/>
    <w:uiPriority w:val="99"/>
    <w:unhideWhenUsed/>
    <w:rsid w:val="00E336BB"/>
    <w:pPr>
      <w:tabs>
        <w:tab w:val="center" w:pos="4536"/>
        <w:tab w:val="right" w:pos="9072"/>
      </w:tabs>
      <w:spacing w:after="0"/>
      <w:ind w:left="0"/>
    </w:pPr>
    <w:rPr>
      <w:rFonts w:asciiTheme="minorHAnsi" w:hAnsiTheme="minorHAnsi"/>
      <w:kern w:val="2"/>
      <w:lang w:val="fr-FR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E336BB"/>
  </w:style>
  <w:style w:type="paragraph" w:styleId="TM1">
    <w:name w:val="toc 1"/>
    <w:basedOn w:val="Normal"/>
    <w:next w:val="Normal"/>
    <w:autoRedefine/>
    <w:uiPriority w:val="39"/>
    <w:rsid w:val="003A6C65"/>
    <w:pPr>
      <w:tabs>
        <w:tab w:val="left" w:pos="567"/>
        <w:tab w:val="left" w:pos="1021"/>
        <w:tab w:val="right" w:leader="dot" w:pos="9356"/>
      </w:tabs>
      <w:spacing w:before="120" w:after="0"/>
      <w:ind w:hanging="567"/>
    </w:pPr>
    <w:rPr>
      <w:b/>
      <w:noProof/>
    </w:rPr>
  </w:style>
  <w:style w:type="paragraph" w:styleId="TM2">
    <w:name w:val="toc 2"/>
    <w:basedOn w:val="Normal"/>
    <w:next w:val="Normal"/>
    <w:autoRedefine/>
    <w:uiPriority w:val="39"/>
    <w:rsid w:val="003A6C65"/>
    <w:pPr>
      <w:tabs>
        <w:tab w:val="left" w:pos="1134"/>
        <w:tab w:val="left" w:pos="1760"/>
        <w:tab w:val="right" w:leader="dot" w:pos="9356"/>
      </w:tabs>
      <w:spacing w:before="40" w:after="0"/>
      <w:ind w:left="1134" w:hanging="141"/>
    </w:pPr>
  </w:style>
  <w:style w:type="character" w:styleId="Lienhypertexte">
    <w:name w:val="Hyperlink"/>
    <w:basedOn w:val="Policepardfaut"/>
    <w:uiPriority w:val="99"/>
    <w:rsid w:val="003A6C6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891</Characters>
  <Application>Microsoft Office Word</Application>
  <DocSecurity>0</DocSecurity>
  <Lines>30</Lines>
  <Paragraphs>23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Jeannine JEHL</dc:creator>
  <cp:keywords/>
  <dc:description/>
  <cp:lastModifiedBy>Jeannine JEHL</cp:lastModifiedBy>
  <cp:revision>9</cp:revision>
  <dcterms:created xsi:type="dcterms:W3CDTF">2026-10-14T09:13:00Z</dcterms:created>
  <dcterms:modified xsi:type="dcterms:W3CDTF">2026-10-14T13:53:00Z</dcterms:modified>
</cp:coreProperties>
</file>